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5" w:rsidRDefault="00676EBE" w:rsidP="00F9753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AC7794" wp14:editId="6674101A">
            <wp:simplePos x="0" y="0"/>
            <wp:positionH relativeFrom="column">
              <wp:posOffset>4572000</wp:posOffset>
            </wp:positionH>
            <wp:positionV relativeFrom="paragraph">
              <wp:posOffset>-197551</wp:posOffset>
            </wp:positionV>
            <wp:extent cx="1143000" cy="1429608"/>
            <wp:effectExtent l="76200" t="76200" r="133350" b="132715"/>
            <wp:wrapNone/>
            <wp:docPr id="1" name="รูปภาพ 1" descr="C:\Users\Somsak\Desktop\S__1434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sak\Desktop\S__14344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19" cy="143175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35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</w:t>
      </w:r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>ประวัติย่อ (</w:t>
      </w:r>
      <w:r w:rsidR="007F082E" w:rsidRPr="001C6FF7">
        <w:rPr>
          <w:rFonts w:ascii="TH SarabunPSK" w:hAnsi="TH SarabunPSK" w:cs="TH SarabunPSK"/>
          <w:b/>
          <w:bCs/>
          <w:sz w:val="40"/>
          <w:szCs w:val="40"/>
        </w:rPr>
        <w:t>Short CV.)</w:t>
      </w:r>
    </w:p>
    <w:p w:rsidR="007F082E" w:rsidRDefault="00F97535" w:rsidP="00F9753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</w:t>
      </w:r>
      <w:r w:rsidR="00676EBE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="00676EBE">
        <w:rPr>
          <w:rFonts w:ascii="TH SarabunPSK" w:hAnsi="TH SarabunPSK" w:cs="TH SarabunPSK" w:hint="cs"/>
          <w:b/>
          <w:bCs/>
          <w:sz w:val="40"/>
          <w:szCs w:val="40"/>
          <w:cs/>
        </w:rPr>
        <w:t>าสตราจารย์</w:t>
      </w:r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 xml:space="preserve"> ดร. ผดุงศักดิ์ </w:t>
      </w:r>
      <w:proofErr w:type="spellStart"/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>รัตน</w:t>
      </w:r>
      <w:proofErr w:type="spellEnd"/>
      <w:r w:rsidR="007F082E" w:rsidRPr="001C6FF7">
        <w:rPr>
          <w:rFonts w:ascii="TH SarabunPSK" w:hAnsi="TH SarabunPSK" w:cs="TH SarabunPSK"/>
          <w:b/>
          <w:bCs/>
          <w:sz w:val="40"/>
          <w:szCs w:val="40"/>
          <w:cs/>
        </w:rPr>
        <w:t>เดโช</w:t>
      </w:r>
    </w:p>
    <w:p w:rsidR="00F97535" w:rsidRPr="001C6FF7" w:rsidRDefault="00F97535" w:rsidP="00F9753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C36F2" w:rsidRPr="00472403" w:rsidRDefault="00CC36F2" w:rsidP="00CC36F2">
      <w:pPr>
        <w:rPr>
          <w:rFonts w:ascii="TH SarabunPSK" w:hAnsi="TH SarabunPSK" w:cs="TH SarabunPSK"/>
          <w:b/>
          <w:bCs/>
          <w:sz w:val="28"/>
        </w:rPr>
      </w:pPr>
      <w:r w:rsidRPr="00472403">
        <w:rPr>
          <w:rFonts w:ascii="TH SarabunPSK" w:hAnsi="TH SarabunPSK" w:cs="TH SarabunPSK"/>
          <w:b/>
          <w:bCs/>
          <w:sz w:val="28"/>
          <w:cs/>
        </w:rPr>
        <w:t>ประวัติการศึกษา</w:t>
      </w:r>
      <w:r w:rsidRPr="00472403">
        <w:rPr>
          <w:rFonts w:ascii="TH SarabunPSK" w:hAnsi="TH SarabunPSK" w:cs="TH SarabunPSK"/>
          <w:b/>
          <w:bCs/>
          <w:sz w:val="28"/>
        </w:rPr>
        <w:t>: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 w:hint="cs"/>
          <w:sz w:val="28"/>
          <w:cs/>
        </w:rPr>
        <w:t>หลักสูตร</w:t>
      </w:r>
      <w:r w:rsidRPr="00CC36F2">
        <w:rPr>
          <w:rFonts w:ascii="TH SarabunPSK" w:hAnsi="TH SarabunPSK" w:cs="TH SarabunPSK"/>
          <w:sz w:val="28"/>
          <w:cs/>
        </w:rPr>
        <w:t>การป้องกันราชอาณาจักร (</w:t>
      </w:r>
      <w:proofErr w:type="spellStart"/>
      <w:r w:rsidRPr="00CC36F2">
        <w:rPr>
          <w:rFonts w:ascii="TH SarabunPSK" w:hAnsi="TH SarabunPSK" w:cs="TH SarabunPSK"/>
          <w:sz w:val="28"/>
          <w:cs/>
        </w:rPr>
        <w:t>วปอ</w:t>
      </w:r>
      <w:proofErr w:type="spellEnd"/>
      <w:r w:rsidRPr="00CC36F2">
        <w:rPr>
          <w:rFonts w:ascii="TH SarabunPSK" w:hAnsi="TH SarabunPSK" w:cs="TH SarabunPSK"/>
          <w:sz w:val="28"/>
          <w:cs/>
        </w:rPr>
        <w:t xml:space="preserve">.) รุ่นที่ </w:t>
      </w:r>
      <w:r w:rsidRPr="00CC36F2">
        <w:rPr>
          <w:rFonts w:ascii="TH SarabunPSK" w:hAnsi="TH SarabunPSK" w:cs="TH SarabunPSK"/>
          <w:sz w:val="28"/>
        </w:rPr>
        <w:t xml:space="preserve">64 </w:t>
      </w:r>
      <w:r w:rsidRPr="00CC36F2">
        <w:rPr>
          <w:rFonts w:ascii="TH SarabunPSK" w:hAnsi="TH SarabunPSK" w:cs="TH SarabunPSK"/>
          <w:sz w:val="28"/>
          <w:cs/>
        </w:rPr>
        <w:t>ประจ</w:t>
      </w:r>
      <w:r w:rsidRPr="00CC36F2">
        <w:rPr>
          <w:rFonts w:ascii="TH SarabunPSK" w:hAnsi="TH SarabunPSK" w:cs="TH SarabunPSK" w:hint="cs"/>
          <w:sz w:val="28"/>
          <w:cs/>
        </w:rPr>
        <w:t>ำ</w:t>
      </w:r>
      <w:r w:rsidRPr="00CC36F2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CC36F2">
        <w:rPr>
          <w:rFonts w:ascii="TH SarabunPSK" w:hAnsi="TH SarabunPSK" w:cs="TH SarabunPSK"/>
          <w:sz w:val="28"/>
        </w:rPr>
        <w:t>2564 - 2565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หลักสูตรผู้บริหารระดับสูงด้านวิทยาการพลังงาน สถาบันวิทยาการพลังงาน (</w:t>
      </w:r>
      <w:proofErr w:type="spellStart"/>
      <w:r w:rsidRPr="00CC36F2">
        <w:rPr>
          <w:rFonts w:ascii="TH SarabunPSK" w:hAnsi="TH SarabunPSK" w:cs="TH SarabunPSK"/>
          <w:sz w:val="28"/>
          <w:cs/>
        </w:rPr>
        <w:t>วพน</w:t>
      </w:r>
      <w:proofErr w:type="spellEnd"/>
      <w:r w:rsidRPr="00CC36F2">
        <w:rPr>
          <w:rFonts w:ascii="TH SarabunPSK" w:hAnsi="TH SarabunPSK" w:cs="TH SarabunPSK"/>
          <w:sz w:val="28"/>
          <w:cs/>
        </w:rPr>
        <w:t>.)</w:t>
      </w:r>
      <w:r w:rsidRPr="00CC36F2">
        <w:rPr>
          <w:rFonts w:ascii="TH SarabunPSK" w:hAnsi="TH SarabunPSK" w:cs="TH SarabunPSK"/>
          <w:sz w:val="28"/>
        </w:rPr>
        <w:t xml:space="preserve"> </w:t>
      </w:r>
      <w:r w:rsidRPr="00CC36F2">
        <w:rPr>
          <w:rFonts w:ascii="TH SarabunPSK" w:hAnsi="TH SarabunPSK" w:cs="TH SarabunPSK"/>
          <w:sz w:val="28"/>
          <w:cs/>
        </w:rPr>
        <w:t>บริษัท</w:t>
      </w:r>
      <w:r w:rsidRPr="00CC36F2">
        <w:rPr>
          <w:rFonts w:ascii="TH SarabunPSK" w:hAnsi="TH SarabunPSK" w:cs="TH SarabunPSK"/>
          <w:sz w:val="28"/>
        </w:rPr>
        <w:t xml:space="preserve"> </w:t>
      </w:r>
      <w:proofErr w:type="spellStart"/>
      <w:r w:rsidRPr="00CC36F2">
        <w:rPr>
          <w:rFonts w:ascii="TH SarabunPSK" w:hAnsi="TH SarabunPSK" w:cs="TH SarabunPSK"/>
          <w:sz w:val="28"/>
          <w:cs/>
        </w:rPr>
        <w:t>ปตท</w:t>
      </w:r>
      <w:proofErr w:type="spellEnd"/>
      <w:r w:rsidRPr="00CC36F2">
        <w:rPr>
          <w:rFonts w:ascii="TH SarabunPSK" w:hAnsi="TH SarabunPSK" w:cs="TH SarabunPSK"/>
          <w:sz w:val="28"/>
        </w:rPr>
        <w:t>.</w:t>
      </w:r>
      <w:r w:rsidRPr="00CC36F2">
        <w:rPr>
          <w:rFonts w:ascii="TH SarabunPSK" w:hAnsi="TH SarabunPSK" w:cs="TH SarabunPSK"/>
          <w:sz w:val="28"/>
          <w:cs/>
        </w:rPr>
        <w:t>จำกัด</w:t>
      </w:r>
      <w:r w:rsidRPr="00CC36F2">
        <w:rPr>
          <w:rFonts w:ascii="TH SarabunPSK" w:hAnsi="TH SarabunPSK" w:cs="TH SarabunPSK"/>
          <w:sz w:val="28"/>
        </w:rPr>
        <w:t> (</w:t>
      </w:r>
      <w:r w:rsidRPr="00CC36F2">
        <w:rPr>
          <w:rFonts w:ascii="TH SarabunPSK" w:hAnsi="TH SarabunPSK" w:cs="TH SarabunPSK"/>
          <w:sz w:val="28"/>
          <w:cs/>
        </w:rPr>
        <w:t>มหาชน</w:t>
      </w:r>
      <w:r w:rsidRPr="00CC36F2">
        <w:rPr>
          <w:rFonts w:ascii="TH SarabunPSK" w:hAnsi="TH SarabunPSK" w:cs="TH SarabunPSK"/>
          <w:sz w:val="28"/>
        </w:rPr>
        <w:t>)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หลักสูตรนักบริหารระดับสูง "ธรรมศาสตร์เพื่อสังคม" (</w:t>
      </w:r>
      <w:proofErr w:type="spellStart"/>
      <w:r w:rsidRPr="00CC36F2">
        <w:rPr>
          <w:rFonts w:ascii="TH SarabunPSK" w:hAnsi="TH SarabunPSK" w:cs="TH SarabunPSK"/>
          <w:sz w:val="28"/>
          <w:cs/>
        </w:rPr>
        <w:t>นมธ</w:t>
      </w:r>
      <w:proofErr w:type="spellEnd"/>
      <w:r w:rsidRPr="00CC36F2">
        <w:rPr>
          <w:rFonts w:ascii="TH SarabunPSK" w:hAnsi="TH SarabunPSK" w:cs="TH SarabunPSK"/>
          <w:sz w:val="28"/>
          <w:cs/>
        </w:rPr>
        <w:t>.)</w:t>
      </w:r>
      <w:r w:rsidRPr="00CC36F2">
        <w:rPr>
          <w:rFonts w:ascii="TH SarabunPSK" w:hAnsi="TH SarabunPSK" w:cs="TH SarabunPSK"/>
          <w:sz w:val="28"/>
        </w:rPr>
        <w:t xml:space="preserve"> </w:t>
      </w:r>
      <w:r w:rsidRPr="00CC36F2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รัฐศาสตร์มหาบัณฑิต(การเมืองการปกครอง) มหาวิทยาลัยธรรมศาสตร์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 w:rsidRPr="00CC36F2">
        <w:rPr>
          <w:rFonts w:ascii="TH SarabunPSK" w:hAnsi="TH SarabunPSK" w:cs="TH SarabunPSK"/>
          <w:sz w:val="28"/>
        </w:rPr>
        <w:t>Post  Doctoral</w:t>
      </w:r>
      <w:proofErr w:type="spellEnd"/>
      <w:r w:rsidRPr="00CC36F2">
        <w:rPr>
          <w:rFonts w:ascii="TH SarabunPSK" w:hAnsi="TH SarabunPSK" w:cs="TH SarabunPSK"/>
          <w:sz w:val="28"/>
        </w:rPr>
        <w:t xml:space="preserve">  Fellow, Chem. Eng. and Material </w:t>
      </w:r>
      <w:proofErr w:type="spellStart"/>
      <w:r w:rsidRPr="00CC36F2">
        <w:rPr>
          <w:rFonts w:ascii="TH SarabunPSK" w:hAnsi="TH SarabunPSK" w:cs="TH SarabunPSK"/>
          <w:sz w:val="28"/>
        </w:rPr>
        <w:t>Sci</w:t>
      </w:r>
      <w:proofErr w:type="spellEnd"/>
      <w:r w:rsidRPr="00CC36F2">
        <w:rPr>
          <w:rFonts w:ascii="TH SarabunPSK" w:hAnsi="TH SarabunPSK" w:cs="TH SarabunPSK"/>
          <w:sz w:val="28"/>
        </w:rPr>
        <w:t xml:space="preserve">.,University of Minnesota Twin </w:t>
      </w:r>
      <w:proofErr w:type="spellStart"/>
      <w:r w:rsidRPr="00CC36F2">
        <w:rPr>
          <w:rFonts w:ascii="TH SarabunPSK" w:hAnsi="TH SarabunPSK" w:cs="TH SarabunPSK"/>
          <w:sz w:val="28"/>
        </w:rPr>
        <w:t>Cities,USA</w:t>
      </w:r>
      <w:proofErr w:type="spellEnd"/>
      <w:r w:rsidRPr="00CC36F2">
        <w:rPr>
          <w:rFonts w:ascii="TH SarabunPSK" w:hAnsi="TH SarabunPSK" w:cs="TH SarabunPSK"/>
          <w:sz w:val="28"/>
        </w:rPr>
        <w:t xml:space="preserve"> </w:t>
      </w:r>
    </w:p>
    <w:p w:rsidR="00CC36F2" w:rsidRPr="00CC36F2" w:rsidRDefault="00CC36F2" w:rsidP="00CC36F2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proofErr w:type="spellStart"/>
      <w:r w:rsidRPr="00CC36F2">
        <w:rPr>
          <w:rFonts w:ascii="TH SarabunPSK" w:hAnsi="TH SarabunPSK" w:cs="TH SarabunPSK"/>
          <w:sz w:val="28"/>
        </w:rPr>
        <w:t>Ph.D</w:t>
      </w:r>
      <w:proofErr w:type="spellEnd"/>
      <w:r w:rsidRPr="00CC36F2">
        <w:rPr>
          <w:rFonts w:ascii="TH SarabunPSK" w:hAnsi="TH SarabunPSK" w:cs="TH SarabunPSK"/>
          <w:sz w:val="28"/>
        </w:rPr>
        <w:t xml:space="preserve"> (Mechanical Engineering), </w:t>
      </w:r>
      <w:proofErr w:type="spellStart"/>
      <w:r w:rsidRPr="00CC36F2">
        <w:rPr>
          <w:rFonts w:ascii="TH SarabunPSK" w:hAnsi="TH SarabunPSK" w:cs="TH SarabunPSK"/>
          <w:sz w:val="28"/>
        </w:rPr>
        <w:t>Nagaoka</w:t>
      </w:r>
      <w:proofErr w:type="spellEnd"/>
      <w:r w:rsidRPr="00CC36F2">
        <w:rPr>
          <w:rFonts w:ascii="TH SarabunPSK" w:hAnsi="TH SarabunPSK" w:cs="TH SarabunPSK"/>
          <w:sz w:val="28"/>
        </w:rPr>
        <w:t xml:space="preserve"> University of Technology, Japan </w:t>
      </w:r>
    </w:p>
    <w:p w:rsidR="00CC36F2" w:rsidRDefault="00F97535" w:rsidP="00F975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CC36F2" w:rsidRPr="00CC36F2">
        <w:rPr>
          <w:rFonts w:ascii="TH SarabunPSK" w:hAnsi="TH SarabunPSK" w:cs="TH SarabunPSK"/>
          <w:sz w:val="28"/>
        </w:rPr>
        <w:t>(</w:t>
      </w:r>
      <w:r w:rsidR="00CC36F2" w:rsidRPr="00CC36F2">
        <w:rPr>
          <w:rFonts w:ascii="TH SarabunPSK" w:hAnsi="TH SarabunPSK" w:cs="TH SarabunPSK"/>
          <w:sz w:val="28"/>
          <w:cs/>
        </w:rPr>
        <w:t>ทุนรัฐบาลญี่ปุ่น</w:t>
      </w:r>
      <w:r w:rsidR="00CC36F2" w:rsidRPr="00CC36F2">
        <w:rPr>
          <w:rFonts w:ascii="TH SarabunPSK" w:hAnsi="TH SarabunPSK" w:cs="TH SarabunPSK"/>
          <w:sz w:val="28"/>
        </w:rPr>
        <w:t xml:space="preserve">: </w:t>
      </w:r>
      <w:proofErr w:type="spellStart"/>
      <w:r w:rsidR="00CC36F2" w:rsidRPr="00CC36F2">
        <w:rPr>
          <w:rFonts w:ascii="TH SarabunPSK" w:hAnsi="TH SarabunPSK" w:cs="TH SarabunPSK"/>
          <w:sz w:val="28"/>
        </w:rPr>
        <w:t>Monbukagakusho</w:t>
      </w:r>
      <w:proofErr w:type="spellEnd"/>
      <w:r w:rsidR="00CC36F2" w:rsidRPr="00CC36F2">
        <w:rPr>
          <w:rFonts w:ascii="TH SarabunPSK" w:hAnsi="TH SarabunPSK" w:cs="TH SarabunPSK"/>
          <w:sz w:val="28"/>
        </w:rPr>
        <w:t>: MEXT)</w:t>
      </w:r>
    </w:p>
    <w:p w:rsidR="00CC36F2" w:rsidRPr="00CC36F2" w:rsidRDefault="00CC36F2" w:rsidP="00CC36F2">
      <w:pPr>
        <w:ind w:left="1080"/>
        <w:rPr>
          <w:rFonts w:ascii="TH SarabunPSK" w:hAnsi="TH SarabunPSK" w:cs="TH SarabunPSK"/>
          <w:sz w:val="28"/>
        </w:rPr>
      </w:pPr>
    </w:p>
    <w:p w:rsidR="00CC36F2" w:rsidRPr="00472403" w:rsidRDefault="00CC36F2" w:rsidP="00CC36F2">
      <w:pPr>
        <w:rPr>
          <w:rFonts w:ascii="TH SarabunPSK" w:hAnsi="TH SarabunPSK" w:cs="TH SarabunPSK"/>
          <w:b/>
          <w:bCs/>
          <w:sz w:val="28"/>
        </w:rPr>
      </w:pPr>
      <w:r w:rsidRPr="00472403">
        <w:rPr>
          <w:rFonts w:ascii="TH SarabunPSK" w:hAnsi="TH SarabunPSK" w:cs="TH SarabunPSK"/>
          <w:b/>
          <w:bCs/>
          <w:sz w:val="28"/>
          <w:cs/>
        </w:rPr>
        <w:t>ประวัติการทำงานด้านวิชาการ</w:t>
      </w:r>
      <w:r w:rsidRPr="00472403">
        <w:rPr>
          <w:rFonts w:ascii="TH SarabunPSK" w:hAnsi="TH SarabunPSK" w:cs="TH SarabunPSK"/>
          <w:b/>
          <w:bCs/>
          <w:sz w:val="28"/>
        </w:rPr>
        <w:t xml:space="preserve"> </w:t>
      </w:r>
      <w:r w:rsidRPr="00472403">
        <w:rPr>
          <w:rFonts w:ascii="TH SarabunPSK" w:hAnsi="TH SarabunPSK" w:cs="TH SarabunPSK"/>
          <w:b/>
          <w:bCs/>
          <w:sz w:val="28"/>
          <w:cs/>
        </w:rPr>
        <w:t>การบริงานงานวิจัย</w:t>
      </w:r>
      <w:r w:rsidRPr="00472403">
        <w:rPr>
          <w:rFonts w:ascii="TH SarabunPSK" w:hAnsi="TH SarabunPSK" w:cs="TH SarabunPSK" w:hint="cs"/>
          <w:b/>
          <w:bCs/>
          <w:sz w:val="28"/>
          <w:cs/>
        </w:rPr>
        <w:t>และรางวัลด้านวิชาการ</w:t>
      </w:r>
      <w:r w:rsidRPr="00472403">
        <w:rPr>
          <w:rFonts w:ascii="TH SarabunPSK" w:hAnsi="TH SarabunPSK" w:cs="TH SarabunPSK"/>
          <w:b/>
          <w:bCs/>
          <w:sz w:val="28"/>
        </w:rPr>
        <w:t>:</w:t>
      </w:r>
    </w:p>
    <w:p w:rsidR="00E15FAD" w:rsidRPr="00CC36F2" w:rsidRDefault="00E15FAD" w:rsidP="00E15FAD">
      <w:pPr>
        <w:pStyle w:val="a5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CC36F2">
        <w:rPr>
          <w:rFonts w:ascii="TH SarabunPSK" w:hAnsi="TH SarabunPSK" w:cs="TH SarabunPSK"/>
          <w:sz w:val="28"/>
          <w:cs/>
        </w:rPr>
        <w:t>ศาสตราจารย์ระดับ</w:t>
      </w:r>
      <w:r w:rsidRPr="00CC36F2">
        <w:rPr>
          <w:rFonts w:ascii="TH SarabunPSK" w:hAnsi="TH SarabunPSK" w:cs="TH SarabunPSK"/>
          <w:sz w:val="28"/>
        </w:rPr>
        <w:t>11</w:t>
      </w:r>
      <w:r w:rsidRPr="00CC36F2">
        <w:rPr>
          <w:rFonts w:ascii="TH SarabunPSK" w:hAnsi="TH SarabunPSK" w:cs="TH SarabunPSK"/>
          <w:sz w:val="28"/>
          <w:cs/>
        </w:rPr>
        <w:t xml:space="preserve"> ภาควิชาวิศวกรรมเครื่องกล </w:t>
      </w:r>
      <w:r w:rsidRPr="00CC36F2">
        <w:rPr>
          <w:rFonts w:ascii="TH SarabunPSK" w:hAnsi="TH SarabunPSK" w:cs="TH SarabunPSK" w:hint="cs"/>
          <w:sz w:val="28"/>
          <w:cs/>
        </w:rPr>
        <w:t xml:space="preserve">คณะวิศวกรรมศาสตร์ </w:t>
      </w:r>
      <w:r w:rsidRPr="00CC36F2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คณะกรรมการขับเคลื่อนและติดตามนโยบายการส่งเสริมอุตสาหกรรมยานยนต์ไฟฟ้า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>กระทรวงอุตสาหกรรม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คณะที่ปรึกษารัฐมนตรีว่าการกระทรวงอุตสาหกรรม ด้านยุทธศาสตร์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คณะอนุกรรมการเพื่อพัฒนาระบบวิทยาศาสตร์ วิจัยและนวัตกรรม ภายในสถาบันอุดมศึกษา </w:t>
      </w:r>
      <w:r w:rsidRPr="00E15FAD">
        <w:rPr>
          <w:color w:val="auto"/>
          <w:sz w:val="28"/>
          <w:szCs w:val="28"/>
        </w:rPr>
        <w:t>(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กกอ</w:t>
      </w:r>
      <w:proofErr w:type="spellEnd"/>
      <w:r w:rsidRPr="00E15FAD">
        <w:rPr>
          <w:color w:val="auto"/>
          <w:sz w:val="28"/>
          <w:szCs w:val="28"/>
        </w:rPr>
        <w:t>.-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สกสว</w:t>
      </w:r>
      <w:proofErr w:type="spellEnd"/>
      <w:r w:rsidRPr="00E15FAD">
        <w:rPr>
          <w:color w:val="auto"/>
          <w:sz w:val="28"/>
          <w:szCs w:val="28"/>
        </w:rPr>
        <w:t>.)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คณะกรรมการทุน </w:t>
      </w:r>
      <w:r w:rsidRPr="00E15FAD">
        <w:rPr>
          <w:color w:val="auto"/>
          <w:sz w:val="28"/>
          <w:szCs w:val="28"/>
        </w:rPr>
        <w:t xml:space="preserve">Fundamental Research Fund (FF) 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สกสว</w:t>
      </w:r>
      <w:proofErr w:type="spellEnd"/>
      <w:r w:rsidRPr="00E15FAD">
        <w:rPr>
          <w:color w:val="auto"/>
          <w:sz w:val="28"/>
          <w:szCs w:val="28"/>
        </w:rPr>
        <w:t>.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คณะกรรมการพิจารณาทุน </w:t>
      </w:r>
      <w:r w:rsidRPr="00E15FAD">
        <w:rPr>
          <w:color w:val="auto"/>
          <w:sz w:val="28"/>
          <w:szCs w:val="28"/>
        </w:rPr>
        <w:t xml:space="preserve">SP </w:t>
      </w:r>
      <w:r w:rsidRPr="00E15FAD">
        <w:rPr>
          <w:rFonts w:hint="cs"/>
          <w:color w:val="auto"/>
          <w:sz w:val="28"/>
          <w:szCs w:val="28"/>
          <w:cs/>
        </w:rPr>
        <w:t xml:space="preserve">และทุนเส้นทางอาชีพนักวิจัย 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วช</w:t>
      </w:r>
      <w:proofErr w:type="spellEnd"/>
      <w:r w:rsidRPr="00E15FAD">
        <w:rPr>
          <w:color w:val="auto"/>
          <w:sz w:val="28"/>
          <w:szCs w:val="28"/>
        </w:rPr>
        <w:t>.</w:t>
      </w:r>
    </w:p>
    <w:p w:rsidR="00E15FAD" w:rsidRPr="00E15FAD" w:rsidRDefault="00E15FAD" w:rsidP="00E15FA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15FAD">
        <w:rPr>
          <w:rFonts w:hint="cs"/>
          <w:color w:val="auto"/>
          <w:sz w:val="28"/>
          <w:szCs w:val="28"/>
          <w:cs/>
        </w:rPr>
        <w:t xml:space="preserve">คณะกรรมการติดสินรางวัลนักวิจัยดีเด่นแห่งชาติ สิ่งประดิษฐ์ ผลงานวิจัย และรางวัลวิทยานิพนธ์ระดับปริญญาเอก </w:t>
      </w:r>
      <w:proofErr w:type="spellStart"/>
      <w:r w:rsidRPr="00E15FAD">
        <w:rPr>
          <w:rFonts w:hint="cs"/>
          <w:color w:val="auto"/>
          <w:sz w:val="28"/>
          <w:szCs w:val="28"/>
          <w:cs/>
        </w:rPr>
        <w:t>วช</w:t>
      </w:r>
      <w:proofErr w:type="spellEnd"/>
      <w:r w:rsidRPr="00E15FAD">
        <w:rPr>
          <w:color w:val="auto"/>
          <w:sz w:val="28"/>
          <w:szCs w:val="28"/>
        </w:rPr>
        <w:t>.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กรรมการผู้ทรงคุณวุฒิในคณะกรรมการพัฒนาวิทยาศาสตร์และเทคโนโลยีแห่งชาติ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</w:rPr>
        <w:br/>
      </w:r>
      <w:r w:rsidRPr="00E15FAD">
        <w:rPr>
          <w:rFonts w:ascii="TH SarabunPSK" w:hAnsi="TH SarabunPSK" w:cs="TH SarabunPSK"/>
          <w:sz w:val="28"/>
          <w:cs/>
        </w:rPr>
        <w:t>กระทรวงอุดมศึกษา วิทยาศาสตร์ วิจัยและนวัตกรรม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คณะกรรมการโครงการพลิกโฉมระบบอุดมศึกษาของประเทศไทย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กลุ่มการพัฒนาเทคโนโลยีและส่งเสริมการสร้างนวัตกรรม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r w:rsidRPr="00E15FAD">
        <w:rPr>
          <w:rFonts w:ascii="TH SarabunPSK" w:hAnsi="TH SarabunPSK" w:cs="TH SarabunPSK" w:hint="cs"/>
          <w:sz w:val="28"/>
          <w:cs/>
        </w:rPr>
        <w:t>กลุ่ม</w:t>
      </w:r>
      <w:r w:rsidRPr="00E15FAD">
        <w:rPr>
          <w:rFonts w:ascii="TH SarabunPSK" w:hAnsi="TH SarabunPSK" w:cs="TH SarabunPSK"/>
          <w:sz w:val="28"/>
          <w:cs/>
        </w:rPr>
        <w:t xml:space="preserve"> 2)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ที่ปรึกษาการพัฒนาเส้นทางอาชีพนักวิจัย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สำนักงานการวิจัยแห่งชาติ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คณะทำงานผู้ประเมินโครงการพัฒนานวัตกรรมเพื่อต่อยอดเชิงพาณิชย์ องค์การเภสัชกรรม</w:t>
      </w:r>
      <w:r w:rsidRPr="00E15FAD">
        <w:rPr>
          <w:rFonts w:ascii="TH SarabunPSK" w:hAnsi="TH SarabunPSK" w:cs="TH SarabunPSK"/>
          <w:sz w:val="28"/>
          <w:cs/>
        </w:rPr>
        <w:t>(</w:t>
      </w:r>
      <w:r w:rsidRPr="00E15FAD">
        <w:rPr>
          <w:rFonts w:ascii="TH SarabunPSK" w:hAnsi="TH SarabunPSK" w:cs="TH SarabunPSK"/>
          <w:sz w:val="28"/>
        </w:rPr>
        <w:t>GPO)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คณะอนุกรรมการเกี่ยวกับตำแหน่งทางวิชาการของข้าราชการพลเรือนในสถาบันอุดมศึกษาด้านนวัตกรรม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ประธานคณะทำงานบริหารโครงการต้นแบบนักประดิษฐ์ไทย นักประดิษฐ์โลก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>สำนักงานการวิจัยแห่งชาติ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คณะกรรมการพิจารณาประเมินรางวัลการวิจัยแห่งชาติ</w:t>
      </w:r>
      <w:r w:rsidRPr="00E15FAD">
        <w:rPr>
          <w:rFonts w:ascii="TH SarabunPSK" w:hAnsi="TH SarabunPSK" w:cs="TH SarabunPSK"/>
          <w:sz w:val="28"/>
        </w:rPr>
        <w:t>:</w:t>
      </w:r>
      <w:r w:rsidRPr="00E15FAD">
        <w:rPr>
          <w:rFonts w:ascii="TH SarabunPSK" w:hAnsi="TH SarabunPSK" w:cs="TH SarabunPSK" w:hint="cs"/>
          <w:sz w:val="28"/>
          <w:cs/>
        </w:rPr>
        <w:t xml:space="preserve">รางวัลนักวิจัยดีเด่นแห่งชาติ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 xml:space="preserve">สาขาวิศวกรรมศาสตร์และอุตสาหกรรมวิจัย สำนักงานการวิจัยแห่งชาติ 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กรรมการผู้ทรงคุณวุฒิ คณะกรรมการนโยบายเทคโนโลยีป้องกันประเทศ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คณะอนุกรรมการด้านการพัฒนาบุคลากรการวิจัยและนวัตกรรม สำนักงานคณะกรรมการส่งเสริมวิทยาศาสตร์ วิจัยและนวัตกรรม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สกสว</w:t>
      </w:r>
      <w:proofErr w:type="spellEnd"/>
      <w:r w:rsidRPr="00E15FAD">
        <w:rPr>
          <w:rFonts w:ascii="TH SarabunPSK" w:hAnsi="TH SarabunPSK" w:cs="TH SarabunPSK"/>
          <w:sz w:val="28"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 xml:space="preserve"> 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lastRenderedPageBreak/>
        <w:t>คณะกรรมการพัฒนาวิทยาศาสตร์และเทคโนโลยีแห่งชาติ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กวทช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คณะกรรมการกลั่นกรองการจัดสถาบันอุดมศึกษาเป็นกลุ่ม </w:t>
      </w:r>
      <w:r w:rsidRPr="00E15FAD">
        <w:rPr>
          <w:rFonts w:ascii="TH SarabunPSK" w:hAnsi="TH SarabunPSK" w:cs="TH SarabunPSK"/>
          <w:sz w:val="28"/>
        </w:rPr>
        <w:t xml:space="preserve">: </w:t>
      </w:r>
      <w:r w:rsidRPr="00E15FAD">
        <w:rPr>
          <w:rFonts w:ascii="TH SarabunPSK" w:hAnsi="TH SarabunPSK" w:cs="TH SarabunPSK" w:hint="cs"/>
          <w:sz w:val="28"/>
          <w:cs/>
        </w:rPr>
        <w:t>กลุ่มพัฒนาเทคโนโลยีและส่งเสริมการสร้างนวัตกรรม</w:t>
      </w:r>
      <w:r w:rsidRPr="00E15FAD">
        <w:rPr>
          <w:rFonts w:ascii="TH SarabunPSK" w:hAnsi="TH SarabunPSK" w:cs="TH SarabunPSK"/>
          <w:sz w:val="28"/>
        </w:rPr>
        <w:t xml:space="preserve"> (</w:t>
      </w:r>
      <w:r w:rsidRPr="00E15FAD">
        <w:rPr>
          <w:rFonts w:ascii="TH SarabunPSK" w:hAnsi="TH SarabunPSK" w:cs="TH SarabunPSK" w:hint="cs"/>
          <w:sz w:val="28"/>
          <w:cs/>
        </w:rPr>
        <w:t xml:space="preserve">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คณะทำงานด้านการใช้จ่ายงบประมาณทุนสนับสนุนงานพื้นฐาน สำนักงานคณะกรรมการส่งเสริมวิทยาศาสตร์ </w:t>
      </w:r>
      <w:r w:rsidRPr="00E15FAD">
        <w:rPr>
          <w:rFonts w:ascii="TH SarabunPSK" w:hAnsi="TH SarabunPSK" w:cs="TH SarabunPSK"/>
          <w:sz w:val="28"/>
          <w:cs/>
        </w:rPr>
        <w:br/>
      </w:r>
      <w:r w:rsidRPr="00E15FAD">
        <w:rPr>
          <w:rFonts w:ascii="TH SarabunPSK" w:hAnsi="TH SarabunPSK" w:cs="TH SarabunPSK" w:hint="cs"/>
          <w:sz w:val="28"/>
          <w:cs/>
        </w:rPr>
        <w:t>วิจัยและนวัตกรรม (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สกสว</w:t>
      </w:r>
      <w:proofErr w:type="spellEnd"/>
      <w:r w:rsidRPr="00E15FAD">
        <w:rPr>
          <w:rFonts w:ascii="TH SarabunPSK" w:hAnsi="TH SarabunPSK" w:cs="TH SarabunPSK"/>
          <w:sz w:val="28"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 xml:space="preserve"> 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คณะกรรมการสถาบันเทคโนโลยีนิวเคลียร์แห่งชาติ (องค์การมหาชน</w:t>
      </w:r>
      <w:r w:rsidRPr="00E15FAD">
        <w:rPr>
          <w:rFonts w:ascii="TH SarabunPSK" w:hAnsi="TH SarabunPSK" w:cs="TH SarabunPSK"/>
          <w:sz w:val="28"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คณะอนุกรรมการสรรหาประธานกรรมการและกรรมการผู้ทรงคุณวุฒิ สถาบันวิจัยแสง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ซินโครต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รอน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คณะอนุกรรมการเกี่ยวกับตำแหน่งทางวิชาการของข้าราชการพลเรือนในสถาบันอุดมศึกษา</w:t>
      </w:r>
      <w:r w:rsidRPr="00E15FAD">
        <w:rPr>
          <w:rFonts w:ascii="TH SarabunPSK" w:hAnsi="TH SarabunPSK" w:cs="TH SarabunPSK"/>
          <w:sz w:val="28"/>
          <w:cs/>
        </w:rPr>
        <w:t xml:space="preserve"> (</w:t>
      </w:r>
      <w:r w:rsidRPr="00E15FAD">
        <w:rPr>
          <w:rFonts w:ascii="TH SarabunPSK" w:hAnsi="TH SarabunPSK" w:cs="TH SarabunPSK" w:hint="cs"/>
          <w:sz w:val="28"/>
          <w:cs/>
        </w:rPr>
        <w:t>อ</w:t>
      </w:r>
      <w:r w:rsidRPr="00E15FAD">
        <w:rPr>
          <w:rFonts w:ascii="TH SarabunPSK" w:hAnsi="TH SarabunPSK" w:cs="TH SarabunPSK"/>
          <w:sz w:val="28"/>
          <w:cs/>
        </w:rPr>
        <w:t>.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ก</w:t>
      </w:r>
      <w:r w:rsidRPr="00E15FAD">
        <w:rPr>
          <w:rFonts w:ascii="TH SarabunPSK" w:hAnsi="TH SarabunPSK" w:cs="TH SarabunPSK"/>
          <w:sz w:val="28"/>
          <w:cs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>พ</w:t>
      </w:r>
      <w:r w:rsidRPr="00E15FAD">
        <w:rPr>
          <w:rFonts w:ascii="TH SarabunPSK" w:hAnsi="TH SarabunPSK" w:cs="TH SarabunPSK"/>
          <w:sz w:val="28"/>
          <w:cs/>
        </w:rPr>
        <w:t>.</w:t>
      </w:r>
      <w:r w:rsidRPr="00E15FAD">
        <w:rPr>
          <w:rFonts w:ascii="TH SarabunPSK" w:hAnsi="TH SarabunPSK" w:cs="TH SarabunPSK" w:hint="cs"/>
          <w:sz w:val="28"/>
          <w:cs/>
        </w:rPr>
        <w:t>อ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อนุกรรมาธิการ</w:t>
      </w:r>
      <w:proofErr w:type="spellStart"/>
      <w:r w:rsidRPr="00E15FAD">
        <w:rPr>
          <w:rFonts w:ascii="TH SarabunPSK" w:hAnsi="TH SarabunPSK" w:cs="TH SarabunPSK"/>
          <w:sz w:val="28"/>
          <w:cs/>
        </w:rPr>
        <w:t>การปฎิ</w:t>
      </w:r>
      <w:proofErr w:type="spellEnd"/>
      <w:r w:rsidRPr="00E15FAD">
        <w:rPr>
          <w:rFonts w:ascii="TH SarabunPSK" w:hAnsi="TH SarabunPSK" w:cs="TH SarabunPSK"/>
          <w:sz w:val="28"/>
          <w:cs/>
        </w:rPr>
        <w:t>รูปการอุดมศึกษา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วิทยาศาสตร์ วิจัยและนวัตกรรม</w:t>
      </w:r>
      <w:r w:rsidRPr="00E15FAD">
        <w:rPr>
          <w:rFonts w:ascii="TH SarabunPSK" w:hAnsi="TH SarabunPSK" w:cs="TH SarabunPSK" w:hint="cs"/>
          <w:sz w:val="28"/>
          <w:cs/>
        </w:rPr>
        <w:t xml:space="preserve"> (กระทรวงการอุดมศึกษา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คณะทำงานตำแหน่งวิชาการกระทรวงอุดมศึกษา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วิทยาศาสตร์ วิจัยและนวัตกรรม</w:t>
      </w:r>
      <w:r w:rsidRPr="00E15FAD">
        <w:rPr>
          <w:rFonts w:ascii="TH SarabunPSK" w:hAnsi="TH SarabunPSK" w:cs="TH SarabunPSK" w:hint="cs"/>
          <w:sz w:val="28"/>
          <w:cs/>
        </w:rPr>
        <w:t xml:space="preserve"> (กระทรวงการอุดมศึกษา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อุปนายก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สภามหาวิทยาลัยทักษิณ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 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 มหาวิทยาลัยผู้ทรงคุณวุฒิของมหาวิทยาลัยสยาม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 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</w:t>
      </w:r>
      <w:r w:rsidRPr="00E15FAD">
        <w:rPr>
          <w:rFonts w:ascii="TH SarabunPSK" w:hAnsi="TH SarabunPSK" w:cs="TH SarabunPSK" w:hint="cs"/>
          <w:sz w:val="28"/>
          <w:cs/>
        </w:rPr>
        <w:t>อีส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เทิร์น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เอเชีย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สถาบันเทคโนโลยีปทุมวัน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มหาวิทยาลัยเทคโนโลยีพระจอมเกล้าธนบุรี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มหาวิทยาลัยสถาบันรัชภาคย์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ที่ปรึกษากรรมการสภา ราชวิทยาลัยจุฬา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ประธาน</w:t>
      </w: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</w:t>
      </w:r>
      <w:r w:rsidRPr="00E15FAD">
        <w:rPr>
          <w:rFonts w:ascii="TH SarabunPSK" w:hAnsi="TH SarabunPSK" w:cs="TH SarabunPSK"/>
          <w:sz w:val="28"/>
          <w:cs/>
        </w:rPr>
        <w:t xml:space="preserve"> สาขาวิศวกรรมศาสตร์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มหาวิทยาลัยเกษตรศาสตร์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ประธานกรรมการพิจารณาตำแหน่งทางวิชาการ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ประธานกรรมการพิจารณาตำแหน่งวิชาการมหาวิทยาลัยเทคโนโลยีราชมงคลธัญบุรี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ประธานกรรมการพิจารณาตำแหน่งวิชาการมหาวิทยาลัยอีส</w:t>
      </w:r>
      <w:proofErr w:type="spellStart"/>
      <w:r w:rsidRPr="00E15FAD">
        <w:rPr>
          <w:rFonts w:ascii="TH SarabunPSK" w:hAnsi="TH SarabunPSK" w:cs="TH SarabunPSK"/>
          <w:sz w:val="28"/>
          <w:cs/>
        </w:rPr>
        <w:t>เท</w:t>
      </w:r>
      <w:r w:rsidRPr="00E15FAD">
        <w:rPr>
          <w:rFonts w:ascii="TH SarabunPSK" w:hAnsi="TH SarabunPSK" w:cs="TH SarabunPSK" w:hint="cs"/>
          <w:sz w:val="28"/>
          <w:cs/>
        </w:rPr>
        <w:t>ิ</w:t>
      </w:r>
      <w:r w:rsidRPr="00E15FAD">
        <w:rPr>
          <w:rFonts w:ascii="TH SarabunPSK" w:hAnsi="TH SarabunPSK" w:cs="TH SarabunPSK"/>
          <w:sz w:val="28"/>
          <w:cs/>
        </w:rPr>
        <w:t>ร์น</w:t>
      </w:r>
      <w:proofErr w:type="spellEnd"/>
      <w:r w:rsidRPr="00E15FAD">
        <w:rPr>
          <w:rFonts w:ascii="TH SarabunPSK" w:hAnsi="TH SarabunPSK" w:cs="TH SarabunPSK"/>
          <w:sz w:val="28"/>
          <w:cs/>
        </w:rPr>
        <w:t>เอเชีย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กรรมการพิจารณาตำแหน่ง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วิทยาศาสตร์การแพทย์เจ้าฟ้าจุฬา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ราชวิทยาลัยจุฬา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กรรมการพิจารณาตำแหน่ง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</w:t>
      </w:r>
      <w:r w:rsidRPr="00E15FAD">
        <w:rPr>
          <w:rFonts w:ascii="TH SarabunPSK" w:hAnsi="TH SarabunPSK" w:cs="TH SarabunPSK" w:hint="cs"/>
          <w:sz w:val="28"/>
          <w:cs/>
        </w:rPr>
        <w:t>ราช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ภัฎ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พระนคร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มหาวิทยาลัยบูรพา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กรรมการพิจารณาตำแหน่ง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มหาวิทยาลัยเกษตรศาสตร์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</w:t>
      </w:r>
      <w:r w:rsidRPr="00E15FAD">
        <w:rPr>
          <w:rFonts w:ascii="TH SarabunPSK" w:hAnsi="TH SarabunPSK" w:cs="TH SarabunPSK"/>
          <w:sz w:val="28"/>
          <w:cs/>
        </w:rPr>
        <w:t>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มหาวิทยาลัยอีส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เทิร์น</w:t>
      </w:r>
      <w:proofErr w:type="spellEnd"/>
      <w:r w:rsidRPr="00E15FAD">
        <w:rPr>
          <w:rFonts w:ascii="TH SarabunPSK" w:hAnsi="TH SarabunPSK" w:cs="TH SarabunPSK" w:hint="cs"/>
          <w:sz w:val="28"/>
          <w:cs/>
        </w:rPr>
        <w:t>เอเชีย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สถาบันเทคโนโลยีปทุมวัน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 มหาวิทยาลัยสยาม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</w:t>
      </w:r>
      <w:r w:rsidRPr="00E15FAD">
        <w:rPr>
          <w:rFonts w:ascii="TH SarabunPSK" w:hAnsi="TH SarabunPSK" w:cs="TH SarabunPSK" w:hint="cs"/>
          <w:sz w:val="28"/>
          <w:cs/>
        </w:rPr>
        <w:t>พิจารณา</w:t>
      </w:r>
      <w:r w:rsidRPr="00E15FAD">
        <w:rPr>
          <w:rFonts w:ascii="TH SarabunPSK" w:hAnsi="TH SarabunPSK" w:cs="TH SarabunPSK"/>
          <w:sz w:val="28"/>
          <w:cs/>
        </w:rPr>
        <w:t>ตำแหน่ง</w:t>
      </w:r>
      <w:r w:rsidRPr="00E15FAD">
        <w:rPr>
          <w:rFonts w:ascii="TH SarabunPSK" w:hAnsi="TH SarabunPSK" w:cs="TH SarabunPSK" w:hint="cs"/>
          <w:sz w:val="28"/>
          <w:cs/>
        </w:rPr>
        <w:t>ทาง</w:t>
      </w:r>
      <w:r w:rsidRPr="00E15FAD">
        <w:rPr>
          <w:rFonts w:ascii="TH SarabunPSK" w:hAnsi="TH SarabunPSK" w:cs="TH SarabunPSK"/>
          <w:sz w:val="28"/>
          <w:cs/>
        </w:rPr>
        <w:t>วิชาการ</w:t>
      </w: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มหาวิทยาลัยหอการค้าไทย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คณะกรรมการทำงานตำแหน่งทางวิชาการด้านนวัตกรรม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กระทรวง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E15FAD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E15FAD">
        <w:rPr>
          <w:rFonts w:ascii="TH SarabunPSK" w:hAnsi="TH SarabunPSK" w:cs="TH SarabunPSK"/>
          <w:sz w:val="28"/>
          <w:cs/>
        </w:rPr>
        <w:t>.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มหาวิทยาลัยเชียงใหม่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</w:t>
      </w:r>
      <w:r w:rsidRPr="00E15FAD">
        <w:rPr>
          <w:rFonts w:ascii="TH SarabunPSK" w:hAnsi="TH SarabunPSK" w:cs="TH SarabunPSK"/>
          <w:sz w:val="28"/>
          <w:cs/>
        </w:rPr>
        <w:t>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สถาบันเทคโนโลยีปทุมวัน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มหาวิทยาลัยบูรพา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lastRenderedPageBreak/>
        <w:t>กรรมการพิจารณาตำแหน่งทางวิชาการด้านนวัตกรรม มหาวิทยาลัยทักษิณ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กรรมการพิจารณาตำแหน่งทางวิชาการด้านนวัตกรรม มหาวิทยาลัยเทคโนโลยี</w:t>
      </w:r>
      <w:r w:rsidRPr="00E15FAD">
        <w:rPr>
          <w:rFonts w:ascii="TH SarabunPSK" w:hAnsi="TH SarabunPSK" w:cs="TH SarabunPSK"/>
          <w:sz w:val="28"/>
          <w:cs/>
        </w:rPr>
        <w:t>ราชมงคล</w:t>
      </w:r>
      <w:r w:rsidRPr="00E15FAD">
        <w:rPr>
          <w:rFonts w:ascii="TH SarabunPSK" w:hAnsi="TH SarabunPSK" w:cs="TH SarabunPSK" w:hint="cs"/>
          <w:sz w:val="28"/>
          <w:cs/>
        </w:rPr>
        <w:t>ล้านนา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กรรมการประจำคณะพยาบาลศาสตร์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กรรมการประจำคณะวิทยาศาสตร์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มหาวิทยาลัยธรรมศาสตร์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กรรมการประจำวิทยาลัยวิทยาศาสตร์การแพทย์เจ้าฟ้าจุฬา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ภรณ์</w:t>
      </w:r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กรรมการสภาวิชาการมหาวิทยาลัยนเรศวร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กรรมการสภาวิชาการมหาวิทยาลัยศรีนครินทรวิ</w:t>
      </w:r>
      <w:proofErr w:type="spellStart"/>
      <w:r w:rsidRPr="00E15FAD">
        <w:rPr>
          <w:rFonts w:ascii="TH SarabunPSK" w:hAnsi="TH SarabunPSK" w:cs="TH SarabunPSK"/>
          <w:sz w:val="28"/>
          <w:cs/>
        </w:rPr>
        <w:t>โรฒ</w:t>
      </w:r>
      <w:proofErr w:type="spellEnd"/>
      <w:r w:rsidRPr="00E15FAD">
        <w:rPr>
          <w:rFonts w:ascii="TH SarabunPSK" w:hAnsi="TH SarabunPSK" w:cs="TH SarabunPSK"/>
          <w:sz w:val="28"/>
          <w:cs/>
        </w:rPr>
        <w:t>ประสานมิตร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กรรมการสภาวิชาการมหาวิทยาลัยเทคโนโลยีพระจอมเกล้าพระนครเหนือ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กรรมการสภาวิชาการมหาวิทยาลัยหอการค้าไทย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กรรมการสภาวิชาการวิทยาลัยวิทยาศาสตร์การแพทย์เจ้าฟ้าจุฬา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ภรณ์</w:t>
      </w:r>
      <w:bookmarkStart w:id="0" w:name="_GoBack"/>
      <w:bookmarkEnd w:id="0"/>
      <w:proofErr w:type="spellEnd"/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กรรมการสภาวิชาการ มหาวิทยาลัยเทคโนโลยีราชมงคลธัญบุรี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>กรรมการสภาวิชาการ สถาบันเทคโนโลยีปทุมวัน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คณะกรรมการผู้ทรงคุณวุฒิที่ปรึกษาสำนักงานการวิจัยแห่งชาติ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คณะกรรมการนโยบายและกำกับดูแลสถาบันไทยโคเซ็น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ที่ปรึกษาสมาคมพลังงานทดแทนสู่ชุมชนแห่งประเทศไทย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ที่ปรึกษาสมาคมวิศวกรเครื่องกลไทย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อนุกรรมการสาขาวิศวกรรมเครื่องกล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 w:hint="cs"/>
          <w:sz w:val="28"/>
          <w:cs/>
        </w:rPr>
        <w:t>สภาวิศวกร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 w:hint="cs"/>
          <w:sz w:val="28"/>
          <w:cs/>
        </w:rPr>
        <w:t>คณะกรรมการ</w:t>
      </w:r>
      <w:r w:rsidRPr="00E15FAD">
        <w:rPr>
          <w:rFonts w:ascii="TH SarabunPSK" w:hAnsi="TH SarabunPSK" w:cs="TH SarabunPSK"/>
          <w:sz w:val="28"/>
          <w:cs/>
        </w:rPr>
        <w:t>ศูนย์เทคโนโลยีโลหะและวัสดุแห่งชาติ</w:t>
      </w:r>
      <w:r w:rsidRPr="00E15FAD">
        <w:rPr>
          <w:rFonts w:ascii="TH SarabunPSK" w:hAnsi="TH SarabunPSK" w:cs="TH SarabunPSK" w:hint="cs"/>
          <w:sz w:val="28"/>
          <w:cs/>
        </w:rPr>
        <w:t xml:space="preserve"> (</w:t>
      </w:r>
      <w:r w:rsidRPr="00E15FAD">
        <w:rPr>
          <w:rFonts w:ascii="TH SarabunPSK" w:hAnsi="TH SarabunPSK" w:cs="TH SarabunPSK"/>
          <w:sz w:val="28"/>
        </w:rPr>
        <w:t>MTEC</w:t>
      </w:r>
      <w:r w:rsidRPr="00E15FAD">
        <w:rPr>
          <w:rFonts w:ascii="TH SarabunPSK" w:hAnsi="TH SarabunPSK" w:cs="TH SarabunPSK" w:hint="cs"/>
          <w:sz w:val="28"/>
          <w:cs/>
        </w:rPr>
        <w:t>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อนุกรรมการวิชาการ สภาวิศวกร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ที่ปรึกษาที่ประชุมอธิการบดีแห่งประเทศไทย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ทปอ</w:t>
      </w:r>
      <w:proofErr w:type="spellEnd"/>
      <w:r w:rsidRPr="00E15FAD">
        <w:rPr>
          <w:rFonts w:ascii="TH SarabunPSK" w:hAnsi="TH SarabunPSK" w:cs="TH SarabunPSK"/>
          <w:sz w:val="28"/>
          <w:cs/>
        </w:rPr>
        <w:t>.วิจัย)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คณะทำงานมหาวิทยาลัย 4.0 (</w:t>
      </w:r>
      <w:r w:rsidRPr="00E15FAD">
        <w:rPr>
          <w:rFonts w:ascii="TH SarabunPSK" w:hAnsi="TH SarabunPSK" w:cs="TH SarabunPSK"/>
          <w:sz w:val="28"/>
        </w:rPr>
        <w:t xml:space="preserve">University </w:t>
      </w:r>
      <w:r w:rsidRPr="00E15FAD">
        <w:rPr>
          <w:rFonts w:ascii="TH SarabunPSK" w:hAnsi="TH SarabunPSK" w:cs="TH SarabunPSK"/>
          <w:sz w:val="28"/>
          <w:cs/>
        </w:rPr>
        <w:t>4.0)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 xml:space="preserve">คณะทำงานยุทธศาสตร์ประเทศไทย </w:t>
      </w:r>
      <w:r w:rsidRPr="00E15FAD">
        <w:rPr>
          <w:rFonts w:ascii="TH SarabunPSK" w:hAnsi="TH SarabunPSK" w:cs="TH SarabunPSK"/>
          <w:sz w:val="28"/>
        </w:rPr>
        <w:t>(</w:t>
      </w:r>
      <w:r w:rsidRPr="00E15FAD">
        <w:rPr>
          <w:rFonts w:ascii="TH SarabunPSK" w:hAnsi="TH SarabunPSK" w:cs="TH SarabunPSK"/>
          <w:sz w:val="28"/>
          <w:cs/>
        </w:rPr>
        <w:t xml:space="preserve">ในนาม </w:t>
      </w:r>
      <w:proofErr w:type="spellStart"/>
      <w:r w:rsidRPr="00E15FAD">
        <w:rPr>
          <w:rFonts w:ascii="TH SarabunPSK" w:hAnsi="TH SarabunPSK" w:cs="TH SarabunPSK"/>
          <w:sz w:val="28"/>
          <w:cs/>
        </w:rPr>
        <w:t>ทปอ</w:t>
      </w:r>
      <w:proofErr w:type="spellEnd"/>
      <w:r w:rsidRPr="00E15FAD">
        <w:rPr>
          <w:rFonts w:ascii="TH SarabunPSK" w:hAnsi="TH SarabunPSK" w:cs="TH SarabunPSK"/>
          <w:sz w:val="28"/>
        </w:rPr>
        <w:t>.</w:t>
      </w:r>
      <w:r w:rsidRPr="00E15FAD">
        <w:rPr>
          <w:rFonts w:ascii="TH SarabunPSK" w:hAnsi="TH SarabunPSK" w:cs="TH SarabunPSK"/>
          <w:sz w:val="28"/>
          <w:cs/>
        </w:rPr>
        <w:t>วิจัย</w:t>
      </w:r>
      <w:r w:rsidRPr="00E15FAD">
        <w:rPr>
          <w:rFonts w:ascii="TH SarabunPSK" w:hAnsi="TH SarabunPSK" w:cs="TH SarabunPSK"/>
          <w:sz w:val="28"/>
        </w:rPr>
        <w:t>)</w:t>
      </w:r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</w:rPr>
        <w:t>Thailand</w:t>
      </w:r>
      <w:r w:rsidRPr="00E15FAD">
        <w:rPr>
          <w:rFonts w:ascii="TH SarabunPSK" w:hAnsi="TH SarabunPSK" w:cs="TH SarabunPSK"/>
          <w:sz w:val="28"/>
          <w:cs/>
        </w:rPr>
        <w:t xml:space="preserve"> 4.0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กรรมการสาขาวิศวกรรมศาสตร์และอุตสาหกรรมวิจัย สภาวิจัยแห่งชาติ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กรรมการและคณะทำงานยุทธศาสตร์วิจัยแห่งชาติ</w:t>
      </w:r>
      <w:r w:rsidRPr="00E15FAD">
        <w:rPr>
          <w:rFonts w:ascii="TH SarabunPSK" w:hAnsi="TH SarabunPSK" w:cs="TH SarabunPSK"/>
          <w:sz w:val="28"/>
        </w:rPr>
        <w:t xml:space="preserve"> (</w:t>
      </w:r>
      <w:r w:rsidRPr="00E15FAD">
        <w:rPr>
          <w:rFonts w:ascii="TH SarabunPSK" w:hAnsi="TH SarabunPSK" w:cs="TH SarabunPSK"/>
          <w:sz w:val="28"/>
          <w:cs/>
        </w:rPr>
        <w:t xml:space="preserve">ในนาม 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คณะกรรมการขับเคลื่อนยุทธศาสตร์วิจัย สำนักงานคณะกรรมการการอาชีวศึกษา (สอศ.)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คณะกรรมการบัญชีรายชื่อนวัตกรรมสิ่งประดิษฐ์ไทย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กรรมการประเมินสิ่งประดิษฐ์และนวัตกรรมนานาชาติ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คณะกรรมการบ่มเพาะนักประดิษฐ์สายอุดมศึกษาและสายอาชีวศึกษาทั่วประเทศ (</w:t>
      </w:r>
      <w:proofErr w:type="spellStart"/>
      <w:r w:rsidRPr="00E15FAD">
        <w:rPr>
          <w:rFonts w:ascii="TH SarabunPSK" w:hAnsi="TH SarabunPSK" w:cs="TH SarabunPSK"/>
          <w:sz w:val="28"/>
          <w:cs/>
        </w:rPr>
        <w:t>วช</w:t>
      </w:r>
      <w:proofErr w:type="spellEnd"/>
      <w:r w:rsidRPr="00E15FAD">
        <w:rPr>
          <w:rFonts w:ascii="TH SarabunPSK" w:hAnsi="TH SarabunPSK" w:cs="TH SarabunPSK"/>
          <w:sz w:val="28"/>
          <w:cs/>
        </w:rPr>
        <w:t>.)</w:t>
      </w:r>
    </w:p>
    <w:p w:rsidR="00E15FAD" w:rsidRPr="00E15FAD" w:rsidRDefault="00E15FAD" w:rsidP="00E15FAD">
      <w:pPr>
        <w:numPr>
          <w:ilvl w:val="0"/>
          <w:numId w:val="5"/>
        </w:numPr>
        <w:spacing w:after="0" w:line="240" w:lineRule="auto"/>
        <w:ind w:right="-1050"/>
        <w:rPr>
          <w:rFonts w:ascii="TH SarabunPSK" w:hAnsi="TH SarabunPSK" w:cs="TH SarabunPSK"/>
          <w:sz w:val="28"/>
        </w:rPr>
      </w:pPr>
      <w:proofErr w:type="spellStart"/>
      <w:r w:rsidRPr="00E15FAD">
        <w:rPr>
          <w:rFonts w:ascii="TH SarabunPSK" w:hAnsi="TH SarabunPSK" w:cs="TH SarabunPSK"/>
          <w:sz w:val="28"/>
          <w:cs/>
        </w:rPr>
        <w:t>ประธานคลัสเตอร์</w:t>
      </w:r>
      <w:proofErr w:type="spellEnd"/>
      <w:r w:rsidRPr="00E15FAD">
        <w:rPr>
          <w:rFonts w:ascii="TH SarabunPSK" w:hAnsi="TH SarabunPSK" w:cs="TH SarabunPSK"/>
          <w:sz w:val="28"/>
          <w:cs/>
        </w:rPr>
        <w:t xml:space="preserve">พลังงาน เครือข่ายมหาวิทยาลัยวิจัยแห่งชาติ </w:t>
      </w:r>
      <w:r w:rsidRPr="00E15FAD">
        <w:rPr>
          <w:rFonts w:ascii="TH SarabunPSK" w:hAnsi="TH SarabunPSK" w:cs="TH SarabunPSK"/>
          <w:sz w:val="28"/>
        </w:rPr>
        <w:t>(RUN: Research University Network)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</w:rPr>
        <w:t xml:space="preserve">Research Manager </w:t>
      </w:r>
      <w:proofErr w:type="spellStart"/>
      <w:r w:rsidRPr="00E15FAD">
        <w:rPr>
          <w:rFonts w:ascii="TH SarabunPSK" w:hAnsi="TH SarabunPSK" w:cs="TH SarabunPSK"/>
          <w:sz w:val="28"/>
          <w:cs/>
        </w:rPr>
        <w:t>คลัสเตอร์</w:t>
      </w:r>
      <w:proofErr w:type="spellEnd"/>
      <w:r w:rsidRPr="00E15FAD">
        <w:rPr>
          <w:rFonts w:ascii="TH SarabunPSK" w:hAnsi="TH SarabunPSK" w:cs="TH SarabunPSK"/>
          <w:sz w:val="28"/>
          <w:cs/>
        </w:rPr>
        <w:t>พลังงานประเทศไทย เครือข่ายมหาวิทยาลัยวิจัยแห่งชาติ (</w:t>
      </w:r>
      <w:r w:rsidRPr="00E15FAD">
        <w:rPr>
          <w:rFonts w:ascii="TH SarabunPSK" w:hAnsi="TH SarabunPSK" w:cs="TH SarabunPSK"/>
          <w:sz w:val="28"/>
        </w:rPr>
        <w:t>RUN)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ที่ปรึกษาการจัดตั้งโครงการหลักสูตรใหม่ สถาบันการจัดการปัญญา</w:t>
      </w:r>
      <w:proofErr w:type="spellStart"/>
      <w:r w:rsidRPr="00E15FAD">
        <w:rPr>
          <w:rFonts w:ascii="TH SarabunPSK" w:hAnsi="TH SarabunPSK" w:cs="TH SarabunPSK"/>
          <w:sz w:val="28"/>
          <w:cs/>
        </w:rPr>
        <w:t>ภิวัฒน์</w:t>
      </w:r>
      <w:proofErr w:type="spellEnd"/>
      <w:r w:rsidRPr="00E15FAD">
        <w:rPr>
          <w:rFonts w:ascii="TH SarabunPSK" w:hAnsi="TH SarabunPSK" w:cs="TH SarabunPSK"/>
          <w:sz w:val="28"/>
          <w:cs/>
        </w:rPr>
        <w:t xml:space="preserve"> </w:t>
      </w:r>
      <w:r w:rsidRPr="00E15FAD">
        <w:rPr>
          <w:rFonts w:ascii="TH SarabunPSK" w:hAnsi="TH SarabunPSK" w:cs="TH SarabunPSK"/>
          <w:sz w:val="28"/>
        </w:rPr>
        <w:t>(PIM)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 xml:space="preserve">ผู้ช่วยอธิการบดีฝ่ายวิจัย มหาวิทยาลัยธรรมศาสตร์ 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 xml:space="preserve">รองคณบดีฝ่ายการนักศึกษา คณะวิศวกรรมศาสตร์ มหาวิทยาลัยธรรมศาสตร์ </w:t>
      </w:r>
    </w:p>
    <w:p w:rsidR="00E15FAD" w:rsidRPr="00E15FAD" w:rsidRDefault="00E15FAD" w:rsidP="00E15FAD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E15FAD">
        <w:rPr>
          <w:rFonts w:ascii="TH SarabunPSK" w:hAnsi="TH SarabunPSK" w:cs="TH SarabunPSK"/>
          <w:sz w:val="28"/>
          <w:cs/>
        </w:rPr>
        <w:t>รองคณบดีฝ่ายวิจัย</w:t>
      </w:r>
      <w:r w:rsidRPr="00E15FAD">
        <w:rPr>
          <w:rFonts w:ascii="TH SarabunPSK" w:hAnsi="TH SarabunPSK" w:cs="TH SarabunPSK"/>
          <w:sz w:val="28"/>
        </w:rPr>
        <w:t xml:space="preserve"> </w:t>
      </w:r>
      <w:r w:rsidRPr="00E15FAD">
        <w:rPr>
          <w:rFonts w:ascii="TH SarabunPSK" w:hAnsi="TH SarabunPSK" w:cs="TH SarabunPSK"/>
          <w:sz w:val="28"/>
          <w:cs/>
        </w:rPr>
        <w:t xml:space="preserve">คณะวิศวกรรมศาสตร์ มหาวิทยาลัยธรรมศาสตร์ </w:t>
      </w:r>
    </w:p>
    <w:p w:rsidR="006E66A5" w:rsidRPr="00CC36F2" w:rsidRDefault="006E66A5" w:rsidP="00E15FAD">
      <w:pPr>
        <w:pStyle w:val="a5"/>
        <w:rPr>
          <w:rFonts w:ascii="TH SarabunPSK" w:hAnsi="TH SarabunPSK" w:cs="TH SarabunPSK"/>
          <w:sz w:val="28"/>
        </w:rPr>
      </w:pPr>
    </w:p>
    <w:sectPr w:rsidR="006E66A5" w:rsidRPr="00CC36F2" w:rsidSect="00472403">
      <w:pgSz w:w="11906" w:h="16838"/>
      <w:pgMar w:top="1440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362"/>
    <w:multiLevelType w:val="hybridMultilevel"/>
    <w:tmpl w:val="81D8C530"/>
    <w:lvl w:ilvl="0" w:tplc="5D80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6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F2E3D"/>
    <w:multiLevelType w:val="hybridMultilevel"/>
    <w:tmpl w:val="0F0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10EFC"/>
    <w:multiLevelType w:val="hybridMultilevel"/>
    <w:tmpl w:val="14D21CC4"/>
    <w:lvl w:ilvl="0" w:tplc="13E8045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D26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B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102C6"/>
    <w:multiLevelType w:val="hybridMultilevel"/>
    <w:tmpl w:val="1AFEEE0A"/>
    <w:lvl w:ilvl="0" w:tplc="9A54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27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0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A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3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E17B0"/>
    <w:multiLevelType w:val="hybridMultilevel"/>
    <w:tmpl w:val="D81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D"/>
    <w:rsid w:val="001C6FF7"/>
    <w:rsid w:val="001F7118"/>
    <w:rsid w:val="00361A2A"/>
    <w:rsid w:val="00472403"/>
    <w:rsid w:val="004E4C7D"/>
    <w:rsid w:val="00676EBE"/>
    <w:rsid w:val="006E66A5"/>
    <w:rsid w:val="007F082E"/>
    <w:rsid w:val="00BC38E9"/>
    <w:rsid w:val="00CC36F2"/>
    <w:rsid w:val="00E15FAD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8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FF7"/>
    <w:pPr>
      <w:ind w:left="720"/>
      <w:contextualSpacing/>
    </w:pPr>
  </w:style>
  <w:style w:type="paragraph" w:customStyle="1" w:styleId="Default">
    <w:name w:val="Default"/>
    <w:rsid w:val="00E15FA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8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FF7"/>
    <w:pPr>
      <w:ind w:left="720"/>
      <w:contextualSpacing/>
    </w:pPr>
  </w:style>
  <w:style w:type="paragraph" w:customStyle="1" w:styleId="Default">
    <w:name w:val="Default"/>
    <w:rsid w:val="00E15FA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</dc:creator>
  <cp:lastModifiedBy>Somsak</cp:lastModifiedBy>
  <cp:revision>3</cp:revision>
  <cp:lastPrinted>2023-03-07T09:05:00Z</cp:lastPrinted>
  <dcterms:created xsi:type="dcterms:W3CDTF">2023-11-09T23:27:00Z</dcterms:created>
  <dcterms:modified xsi:type="dcterms:W3CDTF">2023-11-09T23:28:00Z</dcterms:modified>
</cp:coreProperties>
</file>